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A7" w:rsidRDefault="002430A7" w:rsidP="006E5944">
      <w:pPr>
        <w:ind w:left="1440" w:firstLine="720"/>
        <w:rPr>
          <w:noProof/>
        </w:rPr>
      </w:pPr>
      <w:r>
        <w:rPr>
          <w:noProof/>
        </w:rPr>
        <w:drawing>
          <wp:inline distT="0" distB="0" distL="0" distR="0" wp14:anchorId="4CCCEF27" wp14:editId="1A22C00B">
            <wp:extent cx="3429000" cy="868018"/>
            <wp:effectExtent l="0" t="0" r="0" b="0"/>
            <wp:docPr id="2" name="Picture 2" descr="Proactive Web Design:Clients:Ocean Time Marine:Press Kit - Ocean Time Marine:Logos - Ocean Time Marine:ocean-time-marine-lighthouselogo-blue-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active Web Design:Clients:Ocean Time Marine:Press Kit - Ocean Time Marine:Logos - Ocean Time Marine:ocean-time-marine-lighthouselogo-blue-mediu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868018"/>
                    </a:xfrm>
                    <a:prstGeom prst="rect">
                      <a:avLst/>
                    </a:prstGeom>
                    <a:noFill/>
                    <a:ln>
                      <a:noFill/>
                    </a:ln>
                    <a:extLst>
                      <a:ext uri="{FAA26D3D-D897-4be2-8F04-BA451C77F1D7}">
                        <ma14:placeholderFlag xmlns:ma14="http://schemas.microsoft.com/office/mac/drawingml/2011/main"/>
                      </a:ext>
                    </a:extLst>
                  </pic:spPr>
                </pic:pic>
              </a:graphicData>
            </a:graphic>
          </wp:inline>
        </w:drawing>
      </w:r>
    </w:p>
    <w:p w:rsidR="002430A7" w:rsidRDefault="002430A7" w:rsidP="002430A7">
      <w:pPr>
        <w:rPr>
          <w:noProof/>
        </w:rPr>
      </w:pPr>
    </w:p>
    <w:p w:rsidR="002430A7" w:rsidRDefault="002430A7" w:rsidP="002430A7">
      <w:pPr>
        <w:rPr>
          <w:noProof/>
        </w:rPr>
      </w:pPr>
      <w:r>
        <w:rPr>
          <w:noProof/>
        </w:rPr>
        <w:t xml:space="preserve">Media Contact: </w:t>
      </w:r>
      <w:r>
        <w:rPr>
          <w:noProof/>
        </w:rPr>
        <w:tab/>
      </w:r>
      <w:r w:rsidR="007351FC" w:rsidRPr="007351FC">
        <w:rPr>
          <w:noProof/>
        </w:rPr>
        <w:t>Loretta Carraro</w:t>
      </w:r>
    </w:p>
    <w:p w:rsidR="002430A7" w:rsidRDefault="002430A7" w:rsidP="002430A7">
      <w:pPr>
        <w:rPr>
          <w:noProof/>
        </w:rPr>
      </w:pPr>
      <w:r>
        <w:rPr>
          <w:noProof/>
        </w:rPr>
        <w:tab/>
      </w:r>
      <w:r>
        <w:rPr>
          <w:noProof/>
        </w:rPr>
        <w:tab/>
      </w:r>
      <w:r>
        <w:rPr>
          <w:noProof/>
        </w:rPr>
        <w:tab/>
      </w:r>
      <w:hyperlink r:id="rId7" w:history="1">
        <w:r w:rsidRPr="00CC591D">
          <w:rPr>
            <w:rStyle w:val="Hyperlink"/>
            <w:noProof/>
          </w:rPr>
          <w:t>mail@oceantimemarine.com</w:t>
        </w:r>
      </w:hyperlink>
    </w:p>
    <w:p w:rsidR="002430A7" w:rsidRDefault="002430A7" w:rsidP="002430A7">
      <w:pPr>
        <w:rPr>
          <w:noProof/>
        </w:rPr>
      </w:pPr>
      <w:r>
        <w:rPr>
          <w:noProof/>
        </w:rPr>
        <w:tab/>
      </w:r>
      <w:r>
        <w:rPr>
          <w:noProof/>
        </w:rPr>
        <w:tab/>
      </w:r>
      <w:r>
        <w:rPr>
          <w:noProof/>
        </w:rPr>
        <w:tab/>
        <w:t>+61(0)2 8005 1999</w:t>
      </w:r>
    </w:p>
    <w:p w:rsidR="002430A7" w:rsidRDefault="002430A7" w:rsidP="002430A7">
      <w:pPr>
        <w:rPr>
          <w:noProof/>
        </w:rPr>
      </w:pPr>
      <w:r>
        <w:rPr>
          <w:noProof/>
        </w:rPr>
        <w:tab/>
      </w:r>
      <w:r>
        <w:rPr>
          <w:noProof/>
        </w:rPr>
        <w:tab/>
      </w:r>
      <w:r>
        <w:rPr>
          <w:noProof/>
        </w:rPr>
        <w:tab/>
      </w:r>
      <w:hyperlink r:id="rId8" w:history="1">
        <w:r w:rsidRPr="00CC591D">
          <w:rPr>
            <w:rStyle w:val="Hyperlink"/>
            <w:noProof/>
          </w:rPr>
          <w:t>www.oceantimemarine.com</w:t>
        </w:r>
      </w:hyperlink>
    </w:p>
    <w:p w:rsidR="002430A7" w:rsidRDefault="002430A7" w:rsidP="002430A7">
      <w:pPr>
        <w:rPr>
          <w:noProof/>
        </w:rPr>
      </w:pPr>
    </w:p>
    <w:p w:rsidR="002430A7" w:rsidRDefault="002430A7" w:rsidP="002430A7"/>
    <w:p w:rsidR="002430A7" w:rsidRPr="007A2D73" w:rsidRDefault="002430A7" w:rsidP="002430A7">
      <w:proofErr w:type="gramStart"/>
      <w:r w:rsidRPr="007A2D73">
        <w:t>For immediate release.</w:t>
      </w:r>
      <w:proofErr w:type="gramEnd"/>
    </w:p>
    <w:p w:rsidR="00222608" w:rsidRPr="007A2D73" w:rsidRDefault="00222608" w:rsidP="002430A7">
      <w:pPr>
        <w:pStyle w:val="Heading1"/>
        <w:rPr>
          <w:rFonts w:asciiTheme="minorHAnsi" w:hAnsiTheme="minorHAnsi"/>
          <w:sz w:val="24"/>
          <w:szCs w:val="24"/>
        </w:rPr>
      </w:pPr>
      <w:r w:rsidRPr="007A2D73">
        <w:rPr>
          <w:rFonts w:asciiTheme="minorHAnsi" w:hAnsiTheme="minorHAnsi"/>
          <w:sz w:val="24"/>
          <w:szCs w:val="24"/>
        </w:rPr>
        <w:t>Ocean Time Marine continues to provide efficiencies for the marine industry</w:t>
      </w:r>
      <w:r w:rsidR="007351FC" w:rsidRPr="007A2D73">
        <w:rPr>
          <w:rFonts w:asciiTheme="minorHAnsi" w:hAnsiTheme="minorHAnsi"/>
          <w:sz w:val="24"/>
          <w:szCs w:val="24"/>
        </w:rPr>
        <w:t xml:space="preserve"> with </w:t>
      </w:r>
      <w:r w:rsidR="0037242C">
        <w:rPr>
          <w:rFonts w:asciiTheme="minorHAnsi" w:hAnsiTheme="minorHAnsi"/>
          <w:sz w:val="24"/>
          <w:szCs w:val="24"/>
        </w:rPr>
        <w:t xml:space="preserve">their </w:t>
      </w:r>
      <w:r w:rsidR="00120859" w:rsidRPr="007A2D73">
        <w:rPr>
          <w:rFonts w:asciiTheme="minorHAnsi" w:hAnsiTheme="minorHAnsi"/>
          <w:sz w:val="24"/>
          <w:szCs w:val="24"/>
        </w:rPr>
        <w:t>updated</w:t>
      </w:r>
      <w:r w:rsidR="007351FC" w:rsidRPr="007A2D73">
        <w:rPr>
          <w:rFonts w:asciiTheme="minorHAnsi" w:hAnsiTheme="minorHAnsi"/>
          <w:sz w:val="24"/>
          <w:szCs w:val="24"/>
        </w:rPr>
        <w:t xml:space="preserve"> online document management </w:t>
      </w:r>
      <w:r w:rsidR="0037242C">
        <w:rPr>
          <w:rFonts w:asciiTheme="minorHAnsi" w:hAnsiTheme="minorHAnsi"/>
          <w:sz w:val="24"/>
          <w:szCs w:val="24"/>
        </w:rPr>
        <w:t>system ‘The D</w:t>
      </w:r>
      <w:r w:rsidR="007351FC" w:rsidRPr="007A2D73">
        <w:rPr>
          <w:rFonts w:asciiTheme="minorHAnsi" w:hAnsiTheme="minorHAnsi"/>
          <w:sz w:val="24"/>
          <w:szCs w:val="24"/>
        </w:rPr>
        <w:t>ashboard</w:t>
      </w:r>
      <w:r w:rsidR="0037242C">
        <w:rPr>
          <w:rFonts w:asciiTheme="minorHAnsi" w:hAnsiTheme="minorHAnsi"/>
          <w:sz w:val="24"/>
          <w:szCs w:val="24"/>
        </w:rPr>
        <w:t>’</w:t>
      </w:r>
      <w:r w:rsidR="007351FC" w:rsidRPr="007A2D73">
        <w:rPr>
          <w:rFonts w:asciiTheme="minorHAnsi" w:hAnsiTheme="minorHAnsi"/>
          <w:sz w:val="24"/>
          <w:szCs w:val="24"/>
        </w:rPr>
        <w:t>.</w:t>
      </w:r>
    </w:p>
    <w:p w:rsidR="002430A7" w:rsidRPr="007A2D73" w:rsidRDefault="0037242C" w:rsidP="002430A7">
      <w:pPr>
        <w:pStyle w:val="Heading2"/>
        <w:rPr>
          <w:rFonts w:asciiTheme="minorHAnsi" w:hAnsiTheme="minorHAnsi"/>
          <w:sz w:val="24"/>
          <w:szCs w:val="24"/>
        </w:rPr>
      </w:pPr>
      <w:r>
        <w:rPr>
          <w:rFonts w:asciiTheme="minorHAnsi" w:hAnsiTheme="minorHAnsi"/>
          <w:sz w:val="24"/>
          <w:szCs w:val="24"/>
        </w:rPr>
        <w:t>Melbourne-based maritime s</w:t>
      </w:r>
      <w:r w:rsidR="002430A7" w:rsidRPr="007A2D73">
        <w:rPr>
          <w:rFonts w:asciiTheme="minorHAnsi" w:hAnsiTheme="minorHAnsi"/>
          <w:sz w:val="24"/>
          <w:szCs w:val="24"/>
        </w:rPr>
        <w:t xml:space="preserve">olutions </w:t>
      </w:r>
      <w:r>
        <w:rPr>
          <w:rFonts w:asciiTheme="minorHAnsi" w:hAnsiTheme="minorHAnsi"/>
          <w:sz w:val="24"/>
          <w:szCs w:val="24"/>
        </w:rPr>
        <w:t>company</w:t>
      </w:r>
      <w:r w:rsidR="002430A7" w:rsidRPr="007A2D73">
        <w:rPr>
          <w:rFonts w:asciiTheme="minorHAnsi" w:hAnsiTheme="minorHAnsi"/>
          <w:sz w:val="24"/>
          <w:szCs w:val="24"/>
        </w:rPr>
        <w:t xml:space="preserve"> </w:t>
      </w:r>
      <w:r>
        <w:rPr>
          <w:rFonts w:asciiTheme="minorHAnsi" w:hAnsiTheme="minorHAnsi"/>
          <w:sz w:val="24"/>
          <w:szCs w:val="24"/>
        </w:rPr>
        <w:t xml:space="preserve">provides an easier way for vessel owners and operators to </w:t>
      </w:r>
      <w:proofErr w:type="gramStart"/>
      <w:r>
        <w:rPr>
          <w:rFonts w:asciiTheme="minorHAnsi" w:hAnsiTheme="minorHAnsi"/>
          <w:sz w:val="24"/>
          <w:szCs w:val="24"/>
        </w:rPr>
        <w:t>store,</w:t>
      </w:r>
      <w:proofErr w:type="gramEnd"/>
      <w:r>
        <w:rPr>
          <w:rFonts w:asciiTheme="minorHAnsi" w:hAnsiTheme="minorHAnsi"/>
          <w:sz w:val="24"/>
          <w:szCs w:val="24"/>
        </w:rPr>
        <w:t xml:space="preserve"> manage and share operational information in a dedicated online portal.</w:t>
      </w:r>
    </w:p>
    <w:p w:rsidR="002430A7" w:rsidRPr="007A2D73" w:rsidRDefault="002430A7" w:rsidP="002430A7"/>
    <w:p w:rsidR="002430A7" w:rsidRPr="007A2D73" w:rsidRDefault="002430A7" w:rsidP="002430A7">
      <w:r w:rsidRPr="007A2D73">
        <w:t>________________________________________________________________________________________</w:t>
      </w:r>
    </w:p>
    <w:p w:rsidR="002430A7" w:rsidRPr="007A2D73" w:rsidRDefault="002430A7" w:rsidP="002430A7"/>
    <w:p w:rsidR="002430A7" w:rsidRPr="007A2D73" w:rsidRDefault="002430A7" w:rsidP="002430A7">
      <w:pPr>
        <w:pStyle w:val="Subtitle"/>
        <w:rPr>
          <w:rFonts w:asciiTheme="minorHAnsi" w:hAnsiTheme="minorHAnsi"/>
        </w:rPr>
      </w:pPr>
      <w:r w:rsidRPr="007A2D73">
        <w:rPr>
          <w:rFonts w:asciiTheme="minorHAnsi" w:hAnsiTheme="minorHAnsi"/>
        </w:rPr>
        <w:t xml:space="preserve">Melbourne, Australia. </w:t>
      </w:r>
      <w:r w:rsidR="00120859" w:rsidRPr="007A2D73">
        <w:rPr>
          <w:rFonts w:asciiTheme="minorHAnsi" w:hAnsiTheme="minorHAnsi"/>
        </w:rPr>
        <w:t>November 22</w:t>
      </w:r>
      <w:r w:rsidRPr="007A2D73">
        <w:rPr>
          <w:rFonts w:asciiTheme="minorHAnsi" w:hAnsiTheme="minorHAnsi"/>
        </w:rPr>
        <w:t>, 2015</w:t>
      </w:r>
    </w:p>
    <w:p w:rsidR="002430A7" w:rsidRDefault="002430A7" w:rsidP="00D30080">
      <w:pPr>
        <w:widowControl w:val="0"/>
        <w:autoSpaceDE w:val="0"/>
        <w:autoSpaceDN w:val="0"/>
        <w:adjustRightInd w:val="0"/>
        <w:spacing w:after="280"/>
        <w:rPr>
          <w:rFonts w:ascii="Helvetica" w:hAnsi="Helvetica" w:cs="Helvetica"/>
        </w:rPr>
      </w:pPr>
    </w:p>
    <w:p w:rsidR="00D30080" w:rsidRDefault="0037242C" w:rsidP="00D30080">
      <w:pPr>
        <w:widowControl w:val="0"/>
        <w:autoSpaceDE w:val="0"/>
        <w:autoSpaceDN w:val="0"/>
        <w:adjustRightInd w:val="0"/>
        <w:spacing w:after="280"/>
        <w:rPr>
          <w:rFonts w:cs="Helvetica"/>
        </w:rPr>
      </w:pPr>
      <w:r>
        <w:rPr>
          <w:rFonts w:cs="Helvetica"/>
        </w:rPr>
        <w:t>‘</w:t>
      </w:r>
      <w:r w:rsidR="00120859" w:rsidRPr="00120859">
        <w:rPr>
          <w:rFonts w:cs="Helvetica"/>
        </w:rPr>
        <w:t>The Dashboard</w:t>
      </w:r>
      <w:r>
        <w:rPr>
          <w:rFonts w:cs="Helvetica"/>
        </w:rPr>
        <w:t>’</w:t>
      </w:r>
      <w:r w:rsidR="00120859" w:rsidRPr="00120859">
        <w:rPr>
          <w:rFonts w:cs="Helvetica"/>
        </w:rPr>
        <w:t xml:space="preserve"> </w:t>
      </w:r>
      <w:r>
        <w:rPr>
          <w:rFonts w:cs="Helvetica"/>
        </w:rPr>
        <w:t xml:space="preserve">from Ocean Time Marine </w:t>
      </w:r>
      <w:r w:rsidR="00120859" w:rsidRPr="00120859">
        <w:rPr>
          <w:rFonts w:cs="Helvetica"/>
        </w:rPr>
        <w:t>simplifies</w:t>
      </w:r>
      <w:r w:rsidR="00D30080" w:rsidRPr="00120859">
        <w:rPr>
          <w:rFonts w:cs="Helvetica"/>
        </w:rPr>
        <w:t xml:space="preserve"> admin</w:t>
      </w:r>
      <w:r w:rsidR="001D2298" w:rsidRPr="00120859">
        <w:rPr>
          <w:rFonts w:cs="Helvetica"/>
        </w:rPr>
        <w:t xml:space="preserve">istration for vessel management </w:t>
      </w:r>
      <w:r w:rsidR="00893375">
        <w:rPr>
          <w:rFonts w:cs="Helvetica"/>
        </w:rPr>
        <w:t xml:space="preserve">- </w:t>
      </w:r>
      <w:r w:rsidR="001D2298" w:rsidRPr="00120859">
        <w:rPr>
          <w:rFonts w:cs="Helvetica"/>
        </w:rPr>
        <w:t>delivering greater support and cost-s</w:t>
      </w:r>
      <w:r w:rsidR="002F2C9E">
        <w:rPr>
          <w:rFonts w:cs="Helvetica"/>
        </w:rPr>
        <w:t xml:space="preserve">avings for captains and </w:t>
      </w:r>
      <w:r>
        <w:rPr>
          <w:rFonts w:cs="Helvetica"/>
        </w:rPr>
        <w:t xml:space="preserve">crew </w:t>
      </w:r>
      <w:r w:rsidR="002F2C9E">
        <w:rPr>
          <w:rFonts w:cs="Helvetica"/>
        </w:rPr>
        <w:t xml:space="preserve">both </w:t>
      </w:r>
      <w:r>
        <w:rPr>
          <w:rFonts w:cs="Helvetica"/>
        </w:rPr>
        <w:t>on-</w:t>
      </w:r>
      <w:r w:rsidR="001D2298" w:rsidRPr="00120859">
        <w:rPr>
          <w:rFonts w:cs="Helvetica"/>
        </w:rPr>
        <w:t>board and ashore.</w:t>
      </w:r>
      <w:r w:rsidR="006E5944">
        <w:rPr>
          <w:rFonts w:cs="Helvetica"/>
        </w:rPr>
        <w:t xml:space="preserve"> </w:t>
      </w:r>
    </w:p>
    <w:p w:rsidR="0037242C" w:rsidRDefault="0037242C" w:rsidP="00D30080">
      <w:pPr>
        <w:widowControl w:val="0"/>
        <w:autoSpaceDE w:val="0"/>
        <w:autoSpaceDN w:val="0"/>
        <w:adjustRightInd w:val="0"/>
        <w:spacing w:after="280"/>
        <w:rPr>
          <w:rFonts w:cs="Helvetica"/>
        </w:rPr>
      </w:pPr>
      <w:r>
        <w:rPr>
          <w:rFonts w:eastAsia="Times New Roman" w:cs="Times New Roman"/>
        </w:rPr>
        <w:t>The task of continuously identifying and resolving problems is fundamental for achieving and sustaining excellent operation</w:t>
      </w:r>
      <w:r w:rsidR="002F2C9E">
        <w:rPr>
          <w:rFonts w:eastAsia="Times New Roman" w:cs="Times New Roman"/>
        </w:rPr>
        <w:t>s</w:t>
      </w:r>
      <w:r>
        <w:rPr>
          <w:rFonts w:eastAsia="Times New Roman" w:cs="Times New Roman"/>
        </w:rPr>
        <w:t xml:space="preserve"> </w:t>
      </w:r>
      <w:r w:rsidR="002F2C9E">
        <w:rPr>
          <w:rFonts w:eastAsia="Times New Roman" w:cs="Times New Roman"/>
        </w:rPr>
        <w:t>- but can be hard to manage and can generate a lot of messy paperwork and time-consuming administration.</w:t>
      </w:r>
      <w:r w:rsidR="005D22F0">
        <w:rPr>
          <w:rFonts w:eastAsia="Times New Roman" w:cs="Times New Roman"/>
        </w:rPr>
        <w:br/>
      </w:r>
      <w:r w:rsidR="005D22F0">
        <w:rPr>
          <w:rFonts w:eastAsia="Times New Roman" w:cs="Times New Roman"/>
        </w:rPr>
        <w:br/>
        <w:t>The Dashboard</w:t>
      </w:r>
      <w:bookmarkStart w:id="0" w:name="_GoBack"/>
      <w:bookmarkEnd w:id="0"/>
      <w:r>
        <w:rPr>
          <w:rFonts w:eastAsia="Times New Roman" w:cs="Times New Roman"/>
        </w:rPr>
        <w:t xml:space="preserve"> </w:t>
      </w:r>
      <w:r w:rsidR="002F2C9E">
        <w:rPr>
          <w:rFonts w:eastAsia="Times New Roman" w:cs="Times New Roman"/>
        </w:rPr>
        <w:t xml:space="preserve">is an online solution that provides an easy-to-use-interface to manage maintenance, inventory, </w:t>
      </w:r>
      <w:proofErr w:type="gramStart"/>
      <w:r w:rsidR="002F2C9E">
        <w:rPr>
          <w:rFonts w:eastAsia="Times New Roman" w:cs="Times New Roman"/>
        </w:rPr>
        <w:t>MLC</w:t>
      </w:r>
      <w:proofErr w:type="gramEnd"/>
      <w:r w:rsidR="002F2C9E">
        <w:rPr>
          <w:rFonts w:eastAsia="Times New Roman" w:cs="Times New Roman"/>
        </w:rPr>
        <w:t xml:space="preserve"> hours of rest, vessel certificates, crew certificates and related activities for a vessel or fleet of vessels. The Dashboard improves efficiency by setting and measuring goal criteria, it provides easy access to vessel and operational information and delivers reporting on the status of each area – allowing operators to</w:t>
      </w:r>
      <w:r>
        <w:rPr>
          <w:rFonts w:eastAsia="Times New Roman" w:cs="Times New Roman"/>
        </w:rPr>
        <w:t xml:space="preserve"> quickly i</w:t>
      </w:r>
      <w:r w:rsidR="002F2C9E">
        <w:rPr>
          <w:rFonts w:eastAsia="Times New Roman" w:cs="Times New Roman"/>
        </w:rPr>
        <w:t>dentify and monitor all factors. The Dashboard ensures</w:t>
      </w:r>
      <w:r>
        <w:rPr>
          <w:rFonts w:eastAsia="Times New Roman" w:cs="Times New Roman"/>
        </w:rPr>
        <w:t xml:space="preserve"> everything is performing</w:t>
      </w:r>
      <w:r w:rsidR="002F2C9E">
        <w:rPr>
          <w:rFonts w:eastAsia="Times New Roman" w:cs="Times New Roman"/>
        </w:rPr>
        <w:t xml:space="preserve"> well</w:t>
      </w:r>
      <w:r>
        <w:rPr>
          <w:rFonts w:eastAsia="Times New Roman" w:cs="Times New Roman"/>
        </w:rPr>
        <w:t xml:space="preserve">. More than a method for </w:t>
      </w:r>
      <w:r w:rsidR="002F2C9E">
        <w:rPr>
          <w:rFonts w:eastAsia="Times New Roman" w:cs="Times New Roman"/>
        </w:rPr>
        <w:t xml:space="preserve">just </w:t>
      </w:r>
      <w:r>
        <w:rPr>
          <w:rFonts w:eastAsia="Times New Roman" w:cs="Times New Roman"/>
        </w:rPr>
        <w:t>pointing out problems, the Dashboard is a work management process for getting problems corrected.</w:t>
      </w:r>
    </w:p>
    <w:p w:rsidR="00120859" w:rsidRPr="00120859" w:rsidRDefault="00120859" w:rsidP="00120859">
      <w:pPr>
        <w:widowControl w:val="0"/>
        <w:autoSpaceDE w:val="0"/>
        <w:autoSpaceDN w:val="0"/>
        <w:adjustRightInd w:val="0"/>
        <w:rPr>
          <w:rFonts w:cs="Helvetica"/>
        </w:rPr>
      </w:pPr>
      <w:r w:rsidRPr="00120859">
        <w:rPr>
          <w:rFonts w:cs="Helvetica"/>
        </w:rPr>
        <w:t xml:space="preserve">Sydney Heritage Fleet has </w:t>
      </w:r>
      <w:r w:rsidR="002F2C9E">
        <w:rPr>
          <w:rFonts w:cs="Helvetica"/>
        </w:rPr>
        <w:t xml:space="preserve">been using The Dashboard since early 2016 and has </w:t>
      </w:r>
      <w:r w:rsidRPr="00120859">
        <w:rPr>
          <w:rFonts w:cs="Helvetica"/>
        </w:rPr>
        <w:t xml:space="preserve">seen </w:t>
      </w:r>
      <w:r w:rsidRPr="00120859">
        <w:rPr>
          <w:rFonts w:cs="Helvetica"/>
        </w:rPr>
        <w:lastRenderedPageBreak/>
        <w:t xml:space="preserve">the advantages of </w:t>
      </w:r>
      <w:r w:rsidR="002F2C9E">
        <w:rPr>
          <w:rFonts w:cs="Helvetica"/>
        </w:rPr>
        <w:t xml:space="preserve">comprehensive online fleet management and cloud-based </w:t>
      </w:r>
      <w:r w:rsidR="003D6C54">
        <w:rPr>
          <w:rFonts w:cs="Helvetica"/>
        </w:rPr>
        <w:t>operations and vessel data</w:t>
      </w:r>
      <w:r w:rsidR="002F2C9E">
        <w:rPr>
          <w:rFonts w:cs="Helvetica"/>
        </w:rPr>
        <w:t>.</w:t>
      </w:r>
    </w:p>
    <w:p w:rsidR="00120859" w:rsidRPr="00120859" w:rsidRDefault="00120859" w:rsidP="00120859">
      <w:pPr>
        <w:widowControl w:val="0"/>
        <w:autoSpaceDE w:val="0"/>
        <w:autoSpaceDN w:val="0"/>
        <w:adjustRightInd w:val="0"/>
        <w:rPr>
          <w:rFonts w:cs="Helvetica"/>
        </w:rPr>
      </w:pPr>
    </w:p>
    <w:p w:rsidR="00120859" w:rsidRDefault="00120859" w:rsidP="00120859">
      <w:pPr>
        <w:widowControl w:val="0"/>
        <w:autoSpaceDE w:val="0"/>
        <w:autoSpaceDN w:val="0"/>
        <w:adjustRightInd w:val="0"/>
        <w:spacing w:after="280"/>
        <w:ind w:left="426" w:right="560"/>
        <w:rPr>
          <w:rFonts w:cs="Georgia"/>
          <w:i/>
          <w:iCs/>
        </w:rPr>
      </w:pPr>
      <w:r w:rsidRPr="00120859">
        <w:rPr>
          <w:rFonts w:cs="Helvetica"/>
        </w:rPr>
        <w:t>“</w:t>
      </w:r>
      <w:r w:rsidRPr="00120859">
        <w:rPr>
          <w:rFonts w:cs="Georgia"/>
          <w:i/>
          <w:iCs/>
        </w:rPr>
        <w:t>Combining the Ocean Time Marine Dashboard and Adobe cloud storage we have developed a powerful way of managing our F</w:t>
      </w:r>
      <w:r w:rsidR="002F2C9E">
        <w:rPr>
          <w:rFonts w:cs="Georgia"/>
          <w:i/>
          <w:iCs/>
        </w:rPr>
        <w:t>leets Safety Management System.</w:t>
      </w:r>
    </w:p>
    <w:p w:rsidR="002F2C9E" w:rsidRDefault="002F2C9E" w:rsidP="00222608">
      <w:pPr>
        <w:widowControl w:val="0"/>
        <w:autoSpaceDE w:val="0"/>
        <w:autoSpaceDN w:val="0"/>
        <w:adjustRightInd w:val="0"/>
        <w:spacing w:after="280"/>
        <w:ind w:left="426" w:right="560"/>
        <w:rPr>
          <w:rFonts w:cs="Georgia"/>
          <w:i/>
          <w:iCs/>
        </w:rPr>
      </w:pPr>
      <w:r>
        <w:rPr>
          <w:rFonts w:cs="Georgia"/>
          <w:i/>
          <w:iCs/>
        </w:rPr>
        <w:t>“</w:t>
      </w:r>
      <w:r w:rsidR="00120859" w:rsidRPr="00120859">
        <w:rPr>
          <w:rFonts w:cs="Georgia"/>
          <w:i/>
          <w:iCs/>
        </w:rPr>
        <w:t>The ability to check records from anywhere is brilliant. A good example of this was the first time the James Craig had her offshore overnight charter. The Engineers completed all of the pre-sail checks and voyage Log Book electronically and after the first shift the Chief Engineer saved both the Pre-sail Check List and Voyage Log Book page</w:t>
      </w:r>
      <w:r w:rsidR="007A2D73">
        <w:rPr>
          <w:rFonts w:cs="Georgia"/>
          <w:i/>
          <w:iCs/>
        </w:rPr>
        <w:t xml:space="preserve"> from The Dashboard</w:t>
      </w:r>
      <w:r w:rsidR="00120859" w:rsidRPr="00120859">
        <w:rPr>
          <w:rFonts w:cs="Georgia"/>
          <w:i/>
          <w:iCs/>
        </w:rPr>
        <w:t xml:space="preserve"> into Adobe Document Cloud on the James Craig </w:t>
      </w:r>
      <w:proofErr w:type="spellStart"/>
      <w:r>
        <w:rPr>
          <w:rFonts w:cs="Georgia"/>
          <w:i/>
          <w:iCs/>
        </w:rPr>
        <w:t>iPad</w:t>
      </w:r>
      <w:proofErr w:type="spellEnd"/>
      <w:r w:rsidR="00120859" w:rsidRPr="00120859">
        <w:rPr>
          <w:rFonts w:cs="Georgia"/>
          <w:i/>
          <w:iCs/>
        </w:rPr>
        <w:t>. At that time, I was at home (Sunday) and the vessel was eight nautical miles off Sydney North Head</w:t>
      </w:r>
    </w:p>
    <w:p w:rsidR="00120859" w:rsidRDefault="002F2C9E" w:rsidP="00222608">
      <w:pPr>
        <w:widowControl w:val="0"/>
        <w:autoSpaceDE w:val="0"/>
        <w:autoSpaceDN w:val="0"/>
        <w:adjustRightInd w:val="0"/>
        <w:spacing w:after="280"/>
        <w:ind w:left="426" w:right="560"/>
        <w:rPr>
          <w:rFonts w:cs="Helvetica"/>
          <w:i/>
        </w:rPr>
      </w:pPr>
      <w:r>
        <w:rPr>
          <w:rFonts w:cs="Georgia"/>
          <w:i/>
          <w:iCs/>
        </w:rPr>
        <w:t>“</w:t>
      </w:r>
      <w:r w:rsidR="00120859" w:rsidRPr="00120859">
        <w:rPr>
          <w:rFonts w:cs="Georgia"/>
          <w:i/>
          <w:iCs/>
        </w:rPr>
        <w:t xml:space="preserve">Within moments I was able to read all of the Main Engine and Auxiliary vital instrumentation recordings on my </w:t>
      </w:r>
      <w:proofErr w:type="spellStart"/>
      <w:r>
        <w:rPr>
          <w:rFonts w:cs="Georgia"/>
          <w:i/>
          <w:iCs/>
        </w:rPr>
        <w:t>iPad</w:t>
      </w:r>
      <w:proofErr w:type="spellEnd"/>
      <w:r w:rsidR="00120859" w:rsidRPr="00120859">
        <w:rPr>
          <w:rFonts w:cs="Georgia"/>
          <w:i/>
          <w:iCs/>
        </w:rPr>
        <w:t xml:space="preserve"> via Adobe Document Cloud that the Engineering Team on James Craig had recorded</w:t>
      </w:r>
      <w:r w:rsidR="00120859">
        <w:rPr>
          <w:rFonts w:cs="Georgia"/>
          <w:i/>
          <w:iCs/>
        </w:rPr>
        <w:t xml:space="preserve"> using The Dashboard</w:t>
      </w:r>
      <w:r w:rsidR="00120859" w:rsidRPr="00120859">
        <w:rPr>
          <w:rFonts w:cs="Georgia"/>
          <w:i/>
          <w:iCs/>
        </w:rPr>
        <w:t>.</w:t>
      </w:r>
      <w:r w:rsidR="00120859">
        <w:rPr>
          <w:rFonts w:cs="Helvetica"/>
          <w:i/>
        </w:rPr>
        <w:t>”</w:t>
      </w:r>
    </w:p>
    <w:p w:rsidR="002F2C9E" w:rsidRDefault="00222608" w:rsidP="002F2C9E">
      <w:pPr>
        <w:widowControl w:val="0"/>
        <w:autoSpaceDE w:val="0"/>
        <w:autoSpaceDN w:val="0"/>
        <w:adjustRightInd w:val="0"/>
        <w:spacing w:after="280"/>
        <w:ind w:left="426" w:right="560"/>
        <w:jc w:val="right"/>
        <w:rPr>
          <w:rFonts w:cs="Helvetica"/>
          <w:i/>
        </w:rPr>
      </w:pPr>
      <w:r w:rsidRPr="00120859">
        <w:rPr>
          <w:rFonts w:cs="Helvetica"/>
          <w:i/>
        </w:rPr>
        <w:t>-</w:t>
      </w:r>
      <w:r w:rsidR="00120859" w:rsidRPr="00120859">
        <w:rPr>
          <w:rFonts w:cs="Helvetica"/>
        </w:rPr>
        <w:t xml:space="preserve"> Tim Drinkwater</w:t>
      </w:r>
      <w:r w:rsidRPr="00120859">
        <w:rPr>
          <w:rFonts w:cs="Helvetica"/>
          <w:i/>
        </w:rPr>
        <w:t xml:space="preserve">. </w:t>
      </w:r>
      <w:r w:rsidR="00120859" w:rsidRPr="00120859">
        <w:rPr>
          <w:rFonts w:cs="Helvetica"/>
        </w:rPr>
        <w:t>Operations Manager Sydney Heritage Fleet</w:t>
      </w:r>
    </w:p>
    <w:p w:rsidR="002F2C9E" w:rsidRPr="003D6C54" w:rsidRDefault="002F2C9E" w:rsidP="003D6C54">
      <w:pPr>
        <w:widowControl w:val="0"/>
        <w:autoSpaceDE w:val="0"/>
        <w:autoSpaceDN w:val="0"/>
        <w:adjustRightInd w:val="0"/>
        <w:spacing w:after="280"/>
        <w:rPr>
          <w:rFonts w:cs="Helvetica"/>
        </w:rPr>
      </w:pPr>
      <w:r w:rsidRPr="00120859">
        <w:rPr>
          <w:rFonts w:cs="Helvetica"/>
        </w:rPr>
        <w:t xml:space="preserve">By providing </w:t>
      </w:r>
      <w:r>
        <w:rPr>
          <w:rFonts w:cs="Helvetica"/>
        </w:rPr>
        <w:t>vessel and crew certificate</w:t>
      </w:r>
      <w:r w:rsidR="003D6C54">
        <w:rPr>
          <w:rFonts w:cs="Helvetica"/>
        </w:rPr>
        <w:t>,</w:t>
      </w:r>
      <w:r>
        <w:rPr>
          <w:rFonts w:cs="Helvetica"/>
        </w:rPr>
        <w:t xml:space="preserve"> expiry alerts and </w:t>
      </w:r>
      <w:r w:rsidRPr="00120859">
        <w:rPr>
          <w:rFonts w:cs="Helvetica"/>
        </w:rPr>
        <w:t>easier access to documents and records, the updated Dashboard provide</w:t>
      </w:r>
      <w:r>
        <w:rPr>
          <w:rFonts w:cs="Helvetica"/>
        </w:rPr>
        <w:t>s</w:t>
      </w:r>
      <w:r w:rsidRPr="00120859">
        <w:rPr>
          <w:rFonts w:cs="Helvetica"/>
        </w:rPr>
        <w:t xml:space="preserve"> greater efficiencies and </w:t>
      </w:r>
      <w:r>
        <w:rPr>
          <w:rFonts w:cs="Helvetica"/>
        </w:rPr>
        <w:t>a more dynamic</w:t>
      </w:r>
      <w:r w:rsidRPr="00120859">
        <w:rPr>
          <w:rFonts w:cs="Helvetica"/>
        </w:rPr>
        <w:t xml:space="preserve"> way to enhance the safety culture amongst vessel crew. </w:t>
      </w:r>
    </w:p>
    <w:p w:rsidR="002430A7" w:rsidRPr="00120859" w:rsidRDefault="00222608" w:rsidP="00222608">
      <w:pPr>
        <w:widowControl w:val="0"/>
        <w:autoSpaceDE w:val="0"/>
        <w:autoSpaceDN w:val="0"/>
        <w:adjustRightInd w:val="0"/>
        <w:spacing w:after="280"/>
        <w:ind w:left="426" w:right="843"/>
        <w:rPr>
          <w:rFonts w:cs="Helvetica"/>
          <w:i/>
        </w:rPr>
      </w:pPr>
      <w:r w:rsidRPr="00120859">
        <w:rPr>
          <w:rFonts w:cs="Helvetica"/>
          <w:i/>
        </w:rPr>
        <w:t>“</w:t>
      </w:r>
      <w:r w:rsidR="00120859" w:rsidRPr="00120859">
        <w:rPr>
          <w:rFonts w:cs="Helvetica"/>
          <w:i/>
        </w:rPr>
        <w:t>The Dashboard combined with the Ocean Time Marine Safety Management System templates assists commercial vessel operators with compliance</w:t>
      </w:r>
      <w:r w:rsidR="002430A7" w:rsidRPr="00120859">
        <w:rPr>
          <w:rFonts w:cs="Helvetica"/>
          <w:i/>
        </w:rPr>
        <w:t>.”</w:t>
      </w:r>
    </w:p>
    <w:p w:rsidR="006E5944" w:rsidRPr="00120859" w:rsidRDefault="00AF4771" w:rsidP="003D6C54">
      <w:pPr>
        <w:widowControl w:val="0"/>
        <w:autoSpaceDE w:val="0"/>
        <w:autoSpaceDN w:val="0"/>
        <w:adjustRightInd w:val="0"/>
        <w:spacing w:after="280"/>
        <w:ind w:left="426" w:right="843"/>
        <w:rPr>
          <w:rFonts w:cs="Helvetica"/>
          <w:i/>
        </w:rPr>
      </w:pPr>
      <w:r w:rsidRPr="00120859">
        <w:rPr>
          <w:rFonts w:cs="Helvetica"/>
          <w:i/>
        </w:rPr>
        <w:t xml:space="preserve"> </w:t>
      </w:r>
      <w:r w:rsidR="00222608" w:rsidRPr="00120859">
        <w:rPr>
          <w:rFonts w:cs="Helvetica"/>
          <w:i/>
        </w:rPr>
        <w:t>-Jonathan Pike. Lead Product Developer, Ocean Time Marine</w:t>
      </w:r>
    </w:p>
    <w:p w:rsidR="006E5944" w:rsidRPr="003D6C54" w:rsidRDefault="003D6C54" w:rsidP="00D30080">
      <w:pPr>
        <w:widowControl w:val="0"/>
        <w:autoSpaceDE w:val="0"/>
        <w:autoSpaceDN w:val="0"/>
        <w:adjustRightInd w:val="0"/>
        <w:spacing w:after="280"/>
        <w:rPr>
          <w:rFonts w:cs="Helvetica"/>
        </w:rPr>
      </w:pPr>
      <w:r>
        <w:rPr>
          <w:rFonts w:cs="Helvetica"/>
        </w:rPr>
        <w:t xml:space="preserve">Ocean Time Marine </w:t>
      </w:r>
      <w:r w:rsidR="005D22F0">
        <w:rPr>
          <w:rFonts w:cs="Helvetica"/>
        </w:rPr>
        <w:t>has</w:t>
      </w:r>
      <w:r>
        <w:rPr>
          <w:rFonts w:cs="Helvetica"/>
        </w:rPr>
        <w:t xml:space="preserve"> created a short YouTube explainer </w:t>
      </w:r>
      <w:r w:rsidR="005D22F0">
        <w:rPr>
          <w:rFonts w:cs="Helvetica"/>
        </w:rPr>
        <w:t>video, which</w:t>
      </w:r>
      <w:r>
        <w:rPr>
          <w:rFonts w:cs="Helvetica"/>
        </w:rPr>
        <w:t xml:space="preserve"> you view at: </w:t>
      </w:r>
      <w:hyperlink r:id="rId9" w:history="1">
        <w:r w:rsidRPr="00836575">
          <w:rPr>
            <w:rStyle w:val="Hyperlink"/>
            <w:rFonts w:eastAsia="Times New Roman" w:cs="Times New Roman"/>
          </w:rPr>
          <w:t>goo.gl/W2WOfy</w:t>
        </w:r>
      </w:hyperlink>
    </w:p>
    <w:p w:rsidR="003D6C54" w:rsidRDefault="003D6C54" w:rsidP="00D30080">
      <w:pPr>
        <w:widowControl w:val="0"/>
        <w:autoSpaceDE w:val="0"/>
        <w:autoSpaceDN w:val="0"/>
        <w:adjustRightInd w:val="0"/>
        <w:spacing w:after="280"/>
        <w:rPr>
          <w:rFonts w:cs="Helvetica"/>
        </w:rPr>
      </w:pPr>
      <w:r>
        <w:rPr>
          <w:rFonts w:cs="Helvetica"/>
        </w:rPr>
        <w:t>Ocean Time Marine offers a free one-month trial of their cloud-based vessel management solution, The Dashboard. Vessel owners and operators can take a tour of the online system, obligation-free, and see why The Dashboard is becoming an integral part of maritime operations for many vessel operators in Australia and around the world.</w:t>
      </w:r>
    </w:p>
    <w:p w:rsidR="003D6C54" w:rsidRDefault="003D6C54" w:rsidP="00D30080">
      <w:pPr>
        <w:widowControl w:val="0"/>
        <w:autoSpaceDE w:val="0"/>
        <w:autoSpaceDN w:val="0"/>
        <w:adjustRightInd w:val="0"/>
        <w:spacing w:after="280"/>
        <w:rPr>
          <w:rFonts w:cs="Helvetica"/>
        </w:rPr>
      </w:pPr>
      <w:r>
        <w:rPr>
          <w:rFonts w:cs="Helvetica"/>
        </w:rPr>
        <w:t xml:space="preserve">You can sign up for a free trial at </w:t>
      </w:r>
      <w:hyperlink r:id="rId10" w:history="1">
        <w:r w:rsidRPr="00836575">
          <w:rPr>
            <w:rStyle w:val="Hyperlink"/>
            <w:rFonts w:cs="Helvetica"/>
          </w:rPr>
          <w:t>oceantimemarine.com/dashboard.html</w:t>
        </w:r>
      </w:hyperlink>
    </w:p>
    <w:p w:rsidR="00E42272" w:rsidRPr="00120859" w:rsidRDefault="00E42272" w:rsidP="003D6C54">
      <w:pPr>
        <w:widowControl w:val="0"/>
        <w:autoSpaceDE w:val="0"/>
        <w:autoSpaceDN w:val="0"/>
        <w:adjustRightInd w:val="0"/>
        <w:spacing w:after="280"/>
        <w:rPr>
          <w:rFonts w:cs="Helvetica"/>
        </w:rPr>
      </w:pPr>
    </w:p>
    <w:sectPr w:rsidR="00E42272" w:rsidRPr="00120859" w:rsidSect="001D229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20B0500000000000000"/>
    <w:charset w:val="00"/>
    <w:family w:val="auto"/>
    <w:pitch w:val="variable"/>
    <w:sig w:usb0="800000AF" w:usb1="4000004A"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365A4"/>
    <w:multiLevelType w:val="hybridMultilevel"/>
    <w:tmpl w:val="16A0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80"/>
    <w:rsid w:val="00120859"/>
    <w:rsid w:val="001D2298"/>
    <w:rsid w:val="00222608"/>
    <w:rsid w:val="002430A7"/>
    <w:rsid w:val="002F2C9E"/>
    <w:rsid w:val="0037242C"/>
    <w:rsid w:val="003D6C54"/>
    <w:rsid w:val="005D22F0"/>
    <w:rsid w:val="006E5944"/>
    <w:rsid w:val="007351FC"/>
    <w:rsid w:val="007A2D73"/>
    <w:rsid w:val="00893375"/>
    <w:rsid w:val="00AF4771"/>
    <w:rsid w:val="00D30080"/>
    <w:rsid w:val="00E42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30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30A7"/>
    <w:pPr>
      <w:keepNext/>
      <w:keepLines/>
      <w:spacing w:before="200"/>
      <w:outlineLvl w:val="1"/>
    </w:pPr>
    <w:rPr>
      <w:rFonts w:asciiTheme="majorHAnsi" w:eastAsiaTheme="majorEastAsia" w:hAnsiTheme="majorHAnsi" w:cstheme="majorBidi"/>
      <w:b/>
      <w:bCs/>
      <w:color w:val="4F81BD" w:themeColor="accent1"/>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08"/>
    <w:pPr>
      <w:ind w:left="720"/>
      <w:contextualSpacing/>
    </w:pPr>
  </w:style>
  <w:style w:type="character" w:customStyle="1" w:styleId="Heading1Char">
    <w:name w:val="Heading 1 Char"/>
    <w:basedOn w:val="DefaultParagraphFont"/>
    <w:link w:val="Heading1"/>
    <w:uiPriority w:val="9"/>
    <w:rsid w:val="002430A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430A7"/>
    <w:rPr>
      <w:rFonts w:asciiTheme="majorHAnsi" w:eastAsiaTheme="majorEastAsia" w:hAnsiTheme="majorHAnsi" w:cstheme="majorBidi"/>
      <w:b/>
      <w:bCs/>
      <w:color w:val="4F81BD" w:themeColor="accent1"/>
      <w:sz w:val="26"/>
      <w:szCs w:val="26"/>
      <w:lang w:val="en-AU"/>
    </w:rPr>
  </w:style>
  <w:style w:type="paragraph" w:styleId="Subtitle">
    <w:name w:val="Subtitle"/>
    <w:basedOn w:val="Normal"/>
    <w:next w:val="Normal"/>
    <w:link w:val="SubtitleChar"/>
    <w:uiPriority w:val="11"/>
    <w:qFormat/>
    <w:rsid w:val="002430A7"/>
    <w:pPr>
      <w:numPr>
        <w:ilvl w:val="1"/>
      </w:numPr>
    </w:pPr>
    <w:rPr>
      <w:rFonts w:asciiTheme="majorHAnsi" w:eastAsiaTheme="majorEastAsia" w:hAnsiTheme="majorHAnsi" w:cstheme="majorBidi"/>
      <w:i/>
      <w:iCs/>
      <w:color w:val="4F81BD" w:themeColor="accent1"/>
      <w:spacing w:val="15"/>
      <w:lang w:val="en-AU"/>
    </w:rPr>
  </w:style>
  <w:style w:type="character" w:customStyle="1" w:styleId="SubtitleChar">
    <w:name w:val="Subtitle Char"/>
    <w:basedOn w:val="DefaultParagraphFont"/>
    <w:link w:val="Subtitle"/>
    <w:uiPriority w:val="11"/>
    <w:rsid w:val="002430A7"/>
    <w:rPr>
      <w:rFonts w:asciiTheme="majorHAnsi" w:eastAsiaTheme="majorEastAsia" w:hAnsiTheme="majorHAnsi" w:cstheme="majorBidi"/>
      <w:i/>
      <w:iCs/>
      <w:color w:val="4F81BD" w:themeColor="accent1"/>
      <w:spacing w:val="15"/>
      <w:lang w:val="en-AU"/>
    </w:rPr>
  </w:style>
  <w:style w:type="character" w:styleId="Hyperlink">
    <w:name w:val="Hyperlink"/>
    <w:basedOn w:val="DefaultParagraphFont"/>
    <w:uiPriority w:val="99"/>
    <w:unhideWhenUsed/>
    <w:rsid w:val="002430A7"/>
    <w:rPr>
      <w:color w:val="0000FF" w:themeColor="hyperlink"/>
      <w:u w:val="single"/>
    </w:rPr>
  </w:style>
  <w:style w:type="paragraph" w:styleId="BalloonText">
    <w:name w:val="Balloon Text"/>
    <w:basedOn w:val="Normal"/>
    <w:link w:val="BalloonTextChar"/>
    <w:uiPriority w:val="99"/>
    <w:semiHidden/>
    <w:unhideWhenUsed/>
    <w:rsid w:val="002430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0A7"/>
    <w:rPr>
      <w:rFonts w:ascii="Lucida Grande" w:hAnsi="Lucida Grande" w:cs="Lucida Grande"/>
      <w:sz w:val="18"/>
      <w:szCs w:val="18"/>
    </w:rPr>
  </w:style>
  <w:style w:type="character" w:styleId="FollowedHyperlink">
    <w:name w:val="FollowedHyperlink"/>
    <w:basedOn w:val="DefaultParagraphFont"/>
    <w:uiPriority w:val="99"/>
    <w:semiHidden/>
    <w:unhideWhenUsed/>
    <w:rsid w:val="006E59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30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30A7"/>
    <w:pPr>
      <w:keepNext/>
      <w:keepLines/>
      <w:spacing w:before="200"/>
      <w:outlineLvl w:val="1"/>
    </w:pPr>
    <w:rPr>
      <w:rFonts w:asciiTheme="majorHAnsi" w:eastAsiaTheme="majorEastAsia" w:hAnsiTheme="majorHAnsi" w:cstheme="majorBidi"/>
      <w:b/>
      <w:bCs/>
      <w:color w:val="4F81BD" w:themeColor="accent1"/>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08"/>
    <w:pPr>
      <w:ind w:left="720"/>
      <w:contextualSpacing/>
    </w:pPr>
  </w:style>
  <w:style w:type="character" w:customStyle="1" w:styleId="Heading1Char">
    <w:name w:val="Heading 1 Char"/>
    <w:basedOn w:val="DefaultParagraphFont"/>
    <w:link w:val="Heading1"/>
    <w:uiPriority w:val="9"/>
    <w:rsid w:val="002430A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430A7"/>
    <w:rPr>
      <w:rFonts w:asciiTheme="majorHAnsi" w:eastAsiaTheme="majorEastAsia" w:hAnsiTheme="majorHAnsi" w:cstheme="majorBidi"/>
      <w:b/>
      <w:bCs/>
      <w:color w:val="4F81BD" w:themeColor="accent1"/>
      <w:sz w:val="26"/>
      <w:szCs w:val="26"/>
      <w:lang w:val="en-AU"/>
    </w:rPr>
  </w:style>
  <w:style w:type="paragraph" w:styleId="Subtitle">
    <w:name w:val="Subtitle"/>
    <w:basedOn w:val="Normal"/>
    <w:next w:val="Normal"/>
    <w:link w:val="SubtitleChar"/>
    <w:uiPriority w:val="11"/>
    <w:qFormat/>
    <w:rsid w:val="002430A7"/>
    <w:pPr>
      <w:numPr>
        <w:ilvl w:val="1"/>
      </w:numPr>
    </w:pPr>
    <w:rPr>
      <w:rFonts w:asciiTheme="majorHAnsi" w:eastAsiaTheme="majorEastAsia" w:hAnsiTheme="majorHAnsi" w:cstheme="majorBidi"/>
      <w:i/>
      <w:iCs/>
      <w:color w:val="4F81BD" w:themeColor="accent1"/>
      <w:spacing w:val="15"/>
      <w:lang w:val="en-AU"/>
    </w:rPr>
  </w:style>
  <w:style w:type="character" w:customStyle="1" w:styleId="SubtitleChar">
    <w:name w:val="Subtitle Char"/>
    <w:basedOn w:val="DefaultParagraphFont"/>
    <w:link w:val="Subtitle"/>
    <w:uiPriority w:val="11"/>
    <w:rsid w:val="002430A7"/>
    <w:rPr>
      <w:rFonts w:asciiTheme="majorHAnsi" w:eastAsiaTheme="majorEastAsia" w:hAnsiTheme="majorHAnsi" w:cstheme="majorBidi"/>
      <w:i/>
      <w:iCs/>
      <w:color w:val="4F81BD" w:themeColor="accent1"/>
      <w:spacing w:val="15"/>
      <w:lang w:val="en-AU"/>
    </w:rPr>
  </w:style>
  <w:style w:type="character" w:styleId="Hyperlink">
    <w:name w:val="Hyperlink"/>
    <w:basedOn w:val="DefaultParagraphFont"/>
    <w:uiPriority w:val="99"/>
    <w:unhideWhenUsed/>
    <w:rsid w:val="002430A7"/>
    <w:rPr>
      <w:color w:val="0000FF" w:themeColor="hyperlink"/>
      <w:u w:val="single"/>
    </w:rPr>
  </w:style>
  <w:style w:type="paragraph" w:styleId="BalloonText">
    <w:name w:val="Balloon Text"/>
    <w:basedOn w:val="Normal"/>
    <w:link w:val="BalloonTextChar"/>
    <w:uiPriority w:val="99"/>
    <w:semiHidden/>
    <w:unhideWhenUsed/>
    <w:rsid w:val="002430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0A7"/>
    <w:rPr>
      <w:rFonts w:ascii="Lucida Grande" w:hAnsi="Lucida Grande" w:cs="Lucida Grande"/>
      <w:sz w:val="18"/>
      <w:szCs w:val="18"/>
    </w:rPr>
  </w:style>
  <w:style w:type="character" w:styleId="FollowedHyperlink">
    <w:name w:val="FollowedHyperlink"/>
    <w:basedOn w:val="DefaultParagraphFont"/>
    <w:uiPriority w:val="99"/>
    <w:semiHidden/>
    <w:unhideWhenUsed/>
    <w:rsid w:val="006E59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ail@oceantimemarine.com" TargetMode="External"/><Relationship Id="rId8" Type="http://schemas.openxmlformats.org/officeDocument/2006/relationships/hyperlink" Target="http://www.oceantimemarine.com" TargetMode="External"/><Relationship Id="rId9" Type="http://schemas.openxmlformats.org/officeDocument/2006/relationships/hyperlink" Target="https://goo.gl/W2WOfy" TargetMode="External"/><Relationship Id="rId10" Type="http://schemas.openxmlformats.org/officeDocument/2006/relationships/hyperlink" Target="http://www.oceantimemarine.com/dashbo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3323</Characters>
  <Application>Microsoft Macintosh Word</Application>
  <DocSecurity>0</DocSecurity>
  <Lines>27</Lines>
  <Paragraphs>7</Paragraphs>
  <ScaleCrop>false</ScaleCrop>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Uberti</dc:creator>
  <cp:keywords/>
  <dc:description/>
  <cp:lastModifiedBy>Jon Pike</cp:lastModifiedBy>
  <cp:revision>2</cp:revision>
  <dcterms:created xsi:type="dcterms:W3CDTF">2016-11-23T04:44:00Z</dcterms:created>
  <dcterms:modified xsi:type="dcterms:W3CDTF">2016-11-23T04:44:00Z</dcterms:modified>
</cp:coreProperties>
</file>